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44C" w:rsidRDefault="000B344C" w:rsidP="000B344C">
      <w:pPr>
        <w:rPr>
          <w:rFonts w:ascii="Swis721 Lt BT" w:hAnsi="Swis721 Lt BT" w:cs="Swis721 Lt BT"/>
          <w:b/>
          <w:sz w:val="32"/>
          <w:szCs w:val="32"/>
        </w:rPr>
      </w:pPr>
    </w:p>
    <w:p w:rsidR="000E32F8" w:rsidRDefault="000E32F8" w:rsidP="001A23D0">
      <w:pPr>
        <w:jc w:val="center"/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36"/>
          <w:szCs w:val="36"/>
        </w:rPr>
        <w:t>SCHEDA per proposte di DIALOGHI</w:t>
      </w:r>
    </w:p>
    <w:p w:rsidR="000E32F8" w:rsidRDefault="000E32F8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SOGGETTO PROPONENTE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INDIRIZZO sede operativa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Via/Piazza                                                                                 n.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CAP                         Città                                                           Prov.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REFERENTE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>Nome                                              Cognome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Tel.                                                   Cell. 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>E-mail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Anno di costituzione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Breve descrizione delle attività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Territorio di operatività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856898" w:rsidRDefault="00856898" w:rsidP="0085689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p w:rsidR="00856898" w:rsidRDefault="00856898" w:rsidP="00856898">
      <w:pPr>
        <w:rPr>
          <w:rFonts w:ascii="Swis721 Lt BT" w:hAnsi="Swis721 Lt BT" w:cs="Swis721 Lt BT"/>
          <w:sz w:val="20"/>
          <w:szCs w:val="20"/>
        </w:rPr>
      </w:pPr>
    </w:p>
    <w:p w:rsidR="00856898" w:rsidRDefault="00856898" w:rsidP="00856898">
      <w:pPr>
        <w:jc w:val="both"/>
        <w:rPr>
          <w:rFonts w:ascii="Swis721 Lt BT" w:hAnsi="Swis721 Lt BT" w:cs="Swis721 Lt BT"/>
          <w:b/>
          <w:sz w:val="24"/>
          <w:szCs w:val="24"/>
        </w:rPr>
      </w:pPr>
      <w:r>
        <w:rPr>
          <w:rFonts w:ascii="Swis721 Lt BT" w:hAnsi="Swis721 Lt BT" w:cs="Swis721 Lt BT"/>
          <w:b/>
          <w:sz w:val="24"/>
          <w:szCs w:val="24"/>
        </w:rPr>
        <w:t>DESCRIZIONE DELLA PROPOSTA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TITOLO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Breve descrizione dell'attività (da cui sarà tratto l'abstract di presentazione per il programma) </w:t>
            </w: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700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/>
          <w:p w:rsidR="00A81BC9" w:rsidRDefault="00A81BC9" w:rsidP="000E32F8"/>
          <w:p w:rsidR="00A81BC9" w:rsidRDefault="00A81BC9" w:rsidP="000E32F8"/>
          <w:p w:rsidR="00A81BC9" w:rsidRDefault="00A81BC9" w:rsidP="000E32F8"/>
          <w:p w:rsidR="00A81BC9" w:rsidRDefault="00A81BC9" w:rsidP="000E32F8"/>
          <w:p w:rsidR="00A81BC9" w:rsidRDefault="00A81BC9" w:rsidP="000E32F8"/>
          <w:p w:rsidR="00A81BC9" w:rsidRDefault="00A81BC9" w:rsidP="000E32F8"/>
          <w:p w:rsidR="00A81BC9" w:rsidRDefault="00A81BC9" w:rsidP="000E32F8"/>
          <w:p w:rsidR="00A81BC9" w:rsidRDefault="00A81BC9" w:rsidP="000E32F8"/>
          <w:p w:rsidR="00A81BC9" w:rsidRDefault="00A81BC9" w:rsidP="000E32F8"/>
          <w:p w:rsidR="00A81BC9" w:rsidRDefault="00A81BC9" w:rsidP="000E32F8"/>
          <w:p w:rsidR="00A81BC9" w:rsidRDefault="00A81BC9" w:rsidP="000E32F8"/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CONDOTTO DA con breve </w:t>
            </w:r>
            <w:r w:rsidR="002B6100">
              <w:rPr>
                <w:rFonts w:ascii="Swis721 Lt BT" w:hAnsi="Swis721 Lt BT" w:cs="Swis721 Lt BT"/>
                <w:sz w:val="20"/>
                <w:szCs w:val="20"/>
              </w:rPr>
              <w:t xml:space="preserve">biografia professionale </w:t>
            </w:r>
            <w:r w:rsidR="002B6100" w:rsidRPr="002B6100">
              <w:rPr>
                <w:rFonts w:ascii="Swis721 Lt BT" w:hAnsi="Swis721 Lt BT" w:cs="Swis721 Lt BT"/>
                <w:i/>
                <w:sz w:val="18"/>
                <w:szCs w:val="18"/>
              </w:rPr>
              <w:t>(</w:t>
            </w:r>
            <w:proofErr w:type="spellStart"/>
            <w:r w:rsidR="002B6100" w:rsidRPr="002B6100">
              <w:rPr>
                <w:rFonts w:ascii="Swis721 Lt BT" w:hAnsi="Swis721 Lt BT" w:cs="Swis721 Lt BT"/>
                <w:i/>
                <w:sz w:val="18"/>
                <w:szCs w:val="18"/>
              </w:rPr>
              <w:t>max</w:t>
            </w:r>
            <w:proofErr w:type="spellEnd"/>
            <w:r w:rsidRPr="002B6100">
              <w:rPr>
                <w:rFonts w:ascii="Swis721 Lt BT" w:hAnsi="Swis721 Lt BT" w:cs="Swis721 Lt BT"/>
                <w:i/>
                <w:sz w:val="18"/>
                <w:szCs w:val="18"/>
              </w:rPr>
              <w:t xml:space="preserve"> 500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/>
          <w:p w:rsidR="00A81BC9" w:rsidRDefault="00A81BC9" w:rsidP="000E32F8"/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TARGET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0 – 6</w:t>
            </w:r>
            <w:r>
              <w:rPr>
                <w:rFonts w:ascii="Swis721 Lt BT" w:hAnsi="Swis721 Lt BT" w:cs="Swis721 Lt BT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color w:val="000000"/>
                <w:sz w:val="20"/>
                <w:szCs w:val="20"/>
              </w:rPr>
              <w:t>con adulti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 w:rsidR="002B6100">
              <w:rPr>
                <w:rFonts w:ascii="Swis721 Lt BT" w:hAnsi="Swis721 Lt BT" w:cs="Swis721 Lt BT"/>
                <w:sz w:val="20"/>
                <w:szCs w:val="20"/>
              </w:rPr>
              <w:t>Bambini 3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 – 6 soli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6 – 11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Ragazzi 12 – 14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Ragazzi 15 – 20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Adulti ………………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 xml:space="preserve">(specificando se possibile la tipologia: es insegnanti, educatori, genitori…) 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DURATA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ind w:left="72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REPLICABILITA’ NEL FESTIVAL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Sì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No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NUMERO MASSIMO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di PARTECIPANTI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856898" w:rsidRDefault="00856898" w:rsidP="0085689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p w:rsidR="00856898" w:rsidRDefault="00856898" w:rsidP="0085689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 w:rsidP="00856898">
      <w:pPr>
        <w:jc w:val="right"/>
        <w:rPr>
          <w:rFonts w:ascii="Swis721 Lt BT" w:hAnsi="Swis721 Lt BT" w:cs="Swis721 Lt BT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COERENZA CON IL TEMA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1000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A81BC9" w:rsidP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DESCRIZIONE DELL’</w:t>
            </w:r>
            <w:r w:rsidR="00856898">
              <w:rPr>
                <w:rFonts w:ascii="Swis721 Lt BT" w:hAnsi="Swis721 Lt BT" w:cs="Swis721 Lt BT"/>
                <w:sz w:val="20"/>
                <w:szCs w:val="20"/>
              </w:rPr>
              <w:t xml:space="preserve">ORIGINALITA’ DELLA PROPOSTA 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700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/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AFA" w:rsidRDefault="00974AFA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RESPIRO NAZIONALE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L’iniziativa è già stata proposta o sarà proposta prima del Festival in provincia di Trento? 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Sì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eastAsia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Specificare data e contesto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color w:val="FF0000"/>
                <w:sz w:val="20"/>
                <w:szCs w:val="20"/>
              </w:rPr>
            </w:pP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wis721 Lt BT" w:hAnsi="Swis721 Lt BT" w:cs="Swis721 Lt BT"/>
                <w:sz w:val="20"/>
                <w:szCs w:val="20"/>
              </w:rPr>
              <w:t>.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color w:val="FF0000"/>
                <w:sz w:val="20"/>
                <w:szCs w:val="20"/>
              </w:rPr>
            </w:pPr>
          </w:p>
          <w:p w:rsidR="00856898" w:rsidRDefault="00856898" w:rsidP="00EB4B7D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No</w:t>
            </w:r>
          </w:p>
          <w:p w:rsidR="00EB4B7D" w:rsidRDefault="00EB4B7D" w:rsidP="00EB4B7D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974AFA" w:rsidRDefault="00974AFA" w:rsidP="00EB4B7D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EB4B7D" w:rsidRDefault="00EB4B7D" w:rsidP="00EB4B7D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682" w:rsidRDefault="00806682" w:rsidP="00806682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lastRenderedPageBreak/>
              <w:t xml:space="preserve">Eventuale bibliografia di riferimento </w:t>
            </w:r>
            <w:r w:rsidRPr="00EB4B7D">
              <w:rPr>
                <w:rFonts w:ascii="Swis721 Lt BT" w:hAnsi="Swis721 Lt BT" w:cs="Swis721 Lt BT"/>
                <w:i/>
                <w:sz w:val="18"/>
                <w:szCs w:val="18"/>
              </w:rPr>
              <w:t>*</w:t>
            </w:r>
            <w:r>
              <w:rPr>
                <w:rFonts w:ascii="Swis721 Lt BT" w:hAnsi="Swis721 Lt BT" w:cs="Swis721 Lt BT"/>
                <w:i/>
                <w:sz w:val="18"/>
                <w:szCs w:val="18"/>
              </w:rPr>
              <w:t xml:space="preserve"> facoltativo con massimo 10 titoli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42974" w:rsidRDefault="00B42974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42974" w:rsidRDefault="00B42974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42974" w:rsidRDefault="00B42974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42974" w:rsidRDefault="00B42974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42974" w:rsidRDefault="00B42974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42974" w:rsidRDefault="00B42974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42974" w:rsidRDefault="00B42974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856898" w:rsidRDefault="00856898" w:rsidP="00856898">
      <w:pPr>
        <w:jc w:val="right"/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24"/>
          <w:szCs w:val="24"/>
        </w:rPr>
        <w:t>NECESSITA’ TECNICHE E LOGISTICHE</w:t>
      </w: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0E32F8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SPAZI E ATTREZZATURE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spazio chiuso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sala conferenze </w:t>
            </w: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>aula con sedie e banchi fissi</w:t>
            </w: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connessione internet</w:t>
            </w:r>
          </w:p>
          <w:p w:rsidR="000E32F8" w:rsidRDefault="000E32F8">
            <w:pPr>
              <w:ind w:left="1069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proiettore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PREFERENZA DATA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(è possibile indicare anche più di una preferenza)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venerdì 7 mattina (per le scuole)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venerdì 7 pomeriggio (per le scuole)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sabato 8 mattina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sabato 8 pomeriggio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domenica 9 mattina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domenica 9 pomeriggio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E74849" w:rsidRDefault="000E32F8">
      <w:r>
        <w:rPr>
          <w:rFonts w:ascii="Swis721 Lt BT" w:eastAsia="Swis721 Lt BT" w:hAnsi="Swis721 Lt BT" w:cs="Swis721 Lt BT"/>
          <w:sz w:val="20"/>
          <w:szCs w:val="20"/>
        </w:rPr>
        <w:t xml:space="preserve"> </w:t>
      </w:r>
    </w:p>
    <w:sectPr w:rsidR="00E74849" w:rsidSect="00A6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993" w:header="73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96" w:rsidRDefault="00153096">
      <w:r>
        <w:separator/>
      </w:r>
    </w:p>
  </w:endnote>
  <w:endnote w:type="continuationSeparator" w:id="0">
    <w:p w:rsidR="00153096" w:rsidRDefault="0015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42" w:rsidRDefault="00E345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74" w:rsidRDefault="00E34542">
    <w:pPr>
      <w:pStyle w:val="Intestazione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Swis721 Lt BT" w:hAnsi="Swis721 Lt BT" w:cs="Swis721 Lt BT"/>
        <w:sz w:val="18"/>
        <w:szCs w:val="18"/>
      </w:rPr>
    </w:pPr>
    <w:r>
      <w:rPr>
        <w:rFonts w:ascii="Swis721 Lt BT" w:hAnsi="Swis721 Lt BT" w:cs="Swis721 Lt BT"/>
        <w:sz w:val="18"/>
        <w:szCs w:val="18"/>
      </w:rPr>
      <w:t xml:space="preserve">Coordinatore </w:t>
    </w:r>
    <w:r>
      <w:rPr>
        <w:rFonts w:ascii="Swis721 Lt BT" w:hAnsi="Swis721 Lt BT" w:cs="Swis721 Lt BT"/>
        <w:sz w:val="18"/>
        <w:szCs w:val="18"/>
      </w:rPr>
      <w:t>organizzativo</w:t>
    </w:r>
    <w:r w:rsidR="00AC5374">
      <w:rPr>
        <w:rFonts w:ascii="Swis721 Lt BT" w:hAnsi="Swis721 Lt BT" w:cs="Swis721 Lt BT"/>
        <w:sz w:val="18"/>
        <w:szCs w:val="18"/>
      </w:rPr>
      <w:t xml:space="preserve"> Tel. 0461/235723, </w:t>
    </w:r>
    <w:proofErr w:type="spellStart"/>
    <w:r w:rsidR="00AC5374">
      <w:rPr>
        <w:rFonts w:ascii="Swis721 Lt BT" w:hAnsi="Swis721 Lt BT" w:cs="Swis721 Lt BT"/>
        <w:sz w:val="18"/>
        <w:szCs w:val="18"/>
      </w:rPr>
      <w:t>Cell</w:t>
    </w:r>
    <w:proofErr w:type="spellEnd"/>
    <w:r w:rsidR="00AC5374">
      <w:rPr>
        <w:rFonts w:ascii="Swis721 Lt BT" w:hAnsi="Swis721 Lt BT" w:cs="Swis721 Lt BT"/>
        <w:sz w:val="18"/>
        <w:szCs w:val="18"/>
      </w:rPr>
      <w:t xml:space="preserve">.3316665258, E-mail: </w:t>
    </w:r>
    <w:hyperlink r:id="rId1" w:history="1">
      <w:r w:rsidR="00AC5374">
        <w:rPr>
          <w:rStyle w:val="Collegamentoipertestuale"/>
          <w:rFonts w:ascii="Swis721 Lt BT" w:hAnsi="Swis721 Lt BT" w:cs="Swis721 Lt BT"/>
          <w:sz w:val="18"/>
          <w:szCs w:val="18"/>
        </w:rPr>
        <w:t>coordinatore@educaonline.it</w:t>
      </w:r>
    </w:hyperlink>
  </w:p>
  <w:p w:rsidR="00AC5374" w:rsidRDefault="00AC5374">
    <w:pPr>
      <w:pStyle w:val="Intestazione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Swis721 Lt BT" w:hAnsi="Swis721 Lt BT" w:cs="Swis721 Lt BT"/>
        <w:sz w:val="18"/>
        <w:szCs w:val="18"/>
      </w:rPr>
    </w:pPr>
    <w:r>
      <w:rPr>
        <w:rFonts w:ascii="Swis721 Lt BT" w:hAnsi="Swis721 Lt BT" w:cs="Swis721 Lt BT"/>
        <w:sz w:val="18"/>
        <w:szCs w:val="18"/>
      </w:rPr>
      <w:t xml:space="preserve">Via </w:t>
    </w:r>
    <w:proofErr w:type="spellStart"/>
    <w:r>
      <w:rPr>
        <w:rFonts w:ascii="Swis721 Lt BT" w:hAnsi="Swis721 Lt BT" w:cs="Swis721 Lt BT"/>
        <w:sz w:val="18"/>
        <w:szCs w:val="18"/>
      </w:rPr>
      <w:t>Rienza</w:t>
    </w:r>
    <w:proofErr w:type="spellEnd"/>
    <w:r>
      <w:rPr>
        <w:rFonts w:ascii="Swis721 Lt BT" w:hAnsi="Swis721 Lt BT" w:cs="Swis721 Lt BT"/>
        <w:sz w:val="18"/>
        <w:szCs w:val="18"/>
      </w:rPr>
      <w:t xml:space="preserve"> 10 – 38121 Gardolo (TN), </w:t>
    </w:r>
    <w:proofErr w:type="spellStart"/>
    <w:r>
      <w:rPr>
        <w:rFonts w:ascii="Swis721 Lt BT" w:hAnsi="Swis721 Lt BT" w:cs="Swis721 Lt BT"/>
        <w:sz w:val="18"/>
        <w:szCs w:val="18"/>
      </w:rPr>
      <w:t>Italy</w:t>
    </w:r>
    <w:hyperlink r:id="rId2" w:history="1">
      <w:r>
        <w:rPr>
          <w:rStyle w:val="Collegamentoipertestuale"/>
          <w:rFonts w:ascii="Swis721 Lt BT" w:hAnsi="Swis721 Lt BT" w:cs="Swis721 Lt BT"/>
          <w:sz w:val="18"/>
          <w:szCs w:val="18"/>
        </w:rPr>
        <w:t>www.educaonline.it</w:t>
      </w:r>
      <w:proofErr w:type="spellEnd"/>
    </w:hyperlink>
  </w:p>
  <w:p w:rsidR="00AC5374" w:rsidRDefault="00AC5374">
    <w:pPr>
      <w:pStyle w:val="Pidipagina"/>
      <w:rPr>
        <w:rFonts w:ascii="Swis721 Lt BT" w:hAnsi="Swis721 Lt BT" w:cs="Swis721 Lt BT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42" w:rsidRDefault="00E345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96" w:rsidRDefault="00153096">
      <w:r>
        <w:separator/>
      </w:r>
    </w:p>
  </w:footnote>
  <w:footnote w:type="continuationSeparator" w:id="0">
    <w:p w:rsidR="00153096" w:rsidRDefault="00153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42" w:rsidRDefault="00E345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74" w:rsidRDefault="00AC5374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2153285</wp:posOffset>
          </wp:positionH>
          <wp:positionV relativeFrom="margin">
            <wp:posOffset>-681355</wp:posOffset>
          </wp:positionV>
          <wp:extent cx="1603375" cy="69723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5374" w:rsidRDefault="00AC537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42" w:rsidRDefault="00E345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Swis721 Lt BT" w:hAnsi="Swis721 Lt BT" w:cs="Times New Roman" w:hint="default"/>
      </w:rPr>
    </w:lvl>
  </w:abstractNum>
  <w:abstractNum w:abstractNumId="3">
    <w:nsid w:val="00000004"/>
    <w:multiLevelType w:val="singleLevel"/>
    <w:tmpl w:val="6E70200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557195"/>
    <w:multiLevelType w:val="hybridMultilevel"/>
    <w:tmpl w:val="73F63D60"/>
    <w:lvl w:ilvl="0" w:tplc="05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F1644"/>
    <w:multiLevelType w:val="singleLevel"/>
    <w:tmpl w:val="6E702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8">
    <w:nsid w:val="581619F7"/>
    <w:multiLevelType w:val="hybridMultilevel"/>
    <w:tmpl w:val="9E3C0AA4"/>
    <w:lvl w:ilvl="0" w:tplc="05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15C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617D3A85"/>
    <w:multiLevelType w:val="hybridMultilevel"/>
    <w:tmpl w:val="62444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2D0E"/>
    <w:multiLevelType w:val="hybridMultilevel"/>
    <w:tmpl w:val="61DA7ADC"/>
    <w:lvl w:ilvl="0" w:tplc="05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56CD6"/>
    <w:rsid w:val="00092D91"/>
    <w:rsid w:val="000B344C"/>
    <w:rsid w:val="000E32B3"/>
    <w:rsid w:val="000E32F8"/>
    <w:rsid w:val="00111D64"/>
    <w:rsid w:val="00153096"/>
    <w:rsid w:val="00153430"/>
    <w:rsid w:val="00156CD6"/>
    <w:rsid w:val="001A23D0"/>
    <w:rsid w:val="002A1551"/>
    <w:rsid w:val="002B1479"/>
    <w:rsid w:val="002B6100"/>
    <w:rsid w:val="00323EF6"/>
    <w:rsid w:val="003426A6"/>
    <w:rsid w:val="003471DA"/>
    <w:rsid w:val="003D0B37"/>
    <w:rsid w:val="004F1A1D"/>
    <w:rsid w:val="004F1E83"/>
    <w:rsid w:val="0051126A"/>
    <w:rsid w:val="0051261E"/>
    <w:rsid w:val="00540A90"/>
    <w:rsid w:val="00650FF8"/>
    <w:rsid w:val="0065445F"/>
    <w:rsid w:val="006F5A98"/>
    <w:rsid w:val="007370CB"/>
    <w:rsid w:val="007460E2"/>
    <w:rsid w:val="00777441"/>
    <w:rsid w:val="00805ADF"/>
    <w:rsid w:val="00806682"/>
    <w:rsid w:val="0085044D"/>
    <w:rsid w:val="00856898"/>
    <w:rsid w:val="00865920"/>
    <w:rsid w:val="008F783F"/>
    <w:rsid w:val="009209BA"/>
    <w:rsid w:val="00974AFA"/>
    <w:rsid w:val="009A6238"/>
    <w:rsid w:val="009B784C"/>
    <w:rsid w:val="00A67380"/>
    <w:rsid w:val="00A81BC9"/>
    <w:rsid w:val="00AC5374"/>
    <w:rsid w:val="00B275DB"/>
    <w:rsid w:val="00B42974"/>
    <w:rsid w:val="00BA5FB9"/>
    <w:rsid w:val="00BC5C0E"/>
    <w:rsid w:val="00CA4DDD"/>
    <w:rsid w:val="00CD6BC6"/>
    <w:rsid w:val="00E15E55"/>
    <w:rsid w:val="00E34542"/>
    <w:rsid w:val="00E40BA8"/>
    <w:rsid w:val="00E74849"/>
    <w:rsid w:val="00EB4B7D"/>
    <w:rsid w:val="00F03DC6"/>
    <w:rsid w:val="00FD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380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67380"/>
    <w:rPr>
      <w:rFonts w:ascii="Swis721 Lt BT" w:eastAsia="Times New Roman" w:hAnsi="Swis721 Lt BT" w:cs="Times New Roman" w:hint="default"/>
      <w:b w:val="0"/>
    </w:rPr>
  </w:style>
  <w:style w:type="character" w:customStyle="1" w:styleId="WW8Num1z1">
    <w:name w:val="WW8Num1z1"/>
    <w:rsid w:val="00A67380"/>
    <w:rPr>
      <w:rFonts w:ascii="Courier New" w:hAnsi="Courier New" w:cs="Courier New" w:hint="default"/>
    </w:rPr>
  </w:style>
  <w:style w:type="character" w:customStyle="1" w:styleId="WW8Num1z2">
    <w:name w:val="WW8Num1z2"/>
    <w:rsid w:val="00A67380"/>
    <w:rPr>
      <w:rFonts w:ascii="Wingdings" w:hAnsi="Wingdings" w:cs="Wingdings" w:hint="default"/>
    </w:rPr>
  </w:style>
  <w:style w:type="character" w:customStyle="1" w:styleId="WW8Num1z3">
    <w:name w:val="WW8Num1z3"/>
    <w:rsid w:val="00A67380"/>
    <w:rPr>
      <w:rFonts w:ascii="Symbol" w:hAnsi="Symbol" w:cs="Symbol" w:hint="default"/>
    </w:rPr>
  </w:style>
  <w:style w:type="character" w:customStyle="1" w:styleId="WW8Num2z0">
    <w:name w:val="WW8Num2z0"/>
    <w:rsid w:val="00A67380"/>
    <w:rPr>
      <w:rFonts w:ascii="Symbol" w:hAnsi="Symbol" w:cs="Symbol" w:hint="default"/>
    </w:rPr>
  </w:style>
  <w:style w:type="character" w:customStyle="1" w:styleId="WW8Num2z1">
    <w:name w:val="WW8Num2z1"/>
    <w:rsid w:val="00A67380"/>
    <w:rPr>
      <w:rFonts w:ascii="Courier New" w:hAnsi="Courier New" w:cs="Courier New" w:hint="default"/>
    </w:rPr>
  </w:style>
  <w:style w:type="character" w:customStyle="1" w:styleId="WW8Num2z2">
    <w:name w:val="WW8Num2z2"/>
    <w:rsid w:val="00A67380"/>
    <w:rPr>
      <w:rFonts w:ascii="Wingdings" w:hAnsi="Wingdings" w:cs="Wingdings" w:hint="default"/>
    </w:rPr>
  </w:style>
  <w:style w:type="character" w:customStyle="1" w:styleId="WW8Num3z0">
    <w:name w:val="WW8Num3z0"/>
    <w:rsid w:val="00A67380"/>
    <w:rPr>
      <w:rFonts w:ascii="Liberation Serif" w:eastAsia="Times New Roman" w:hAnsi="Liberation Serif" w:cs="Times New Roman" w:hint="default"/>
    </w:rPr>
  </w:style>
  <w:style w:type="character" w:customStyle="1" w:styleId="WW8Num3z1">
    <w:name w:val="WW8Num3z1"/>
    <w:rsid w:val="00A67380"/>
    <w:rPr>
      <w:rFonts w:ascii="Courier New" w:hAnsi="Courier New" w:cs="Courier New" w:hint="default"/>
    </w:rPr>
  </w:style>
  <w:style w:type="character" w:customStyle="1" w:styleId="WW8Num3z2">
    <w:name w:val="WW8Num3z2"/>
    <w:rsid w:val="00A67380"/>
    <w:rPr>
      <w:rFonts w:ascii="Wingdings" w:hAnsi="Wingdings" w:cs="Wingdings" w:hint="default"/>
    </w:rPr>
  </w:style>
  <w:style w:type="character" w:customStyle="1" w:styleId="WW8Num3z3">
    <w:name w:val="WW8Num3z3"/>
    <w:rsid w:val="00A67380"/>
    <w:rPr>
      <w:rFonts w:ascii="Symbol" w:hAnsi="Symbol" w:cs="Symbol" w:hint="default"/>
    </w:rPr>
  </w:style>
  <w:style w:type="character" w:customStyle="1" w:styleId="WW8Num4z0">
    <w:name w:val="WW8Num4z0"/>
    <w:rsid w:val="00A67380"/>
    <w:rPr>
      <w:rFonts w:ascii="Liberation Serif" w:eastAsia="Times New Roman" w:hAnsi="Liberation Serif" w:cs="Arial" w:hint="default"/>
    </w:rPr>
  </w:style>
  <w:style w:type="character" w:customStyle="1" w:styleId="WW8Num4z1">
    <w:name w:val="WW8Num4z1"/>
    <w:rsid w:val="00A67380"/>
    <w:rPr>
      <w:rFonts w:ascii="Courier New" w:hAnsi="Courier New" w:cs="Courier New" w:hint="default"/>
    </w:rPr>
  </w:style>
  <w:style w:type="character" w:customStyle="1" w:styleId="WW8Num4z2">
    <w:name w:val="WW8Num4z2"/>
    <w:rsid w:val="00A67380"/>
    <w:rPr>
      <w:rFonts w:ascii="Wingdings" w:hAnsi="Wingdings" w:cs="Wingdings" w:hint="default"/>
    </w:rPr>
  </w:style>
  <w:style w:type="character" w:customStyle="1" w:styleId="WW8Num4z3">
    <w:name w:val="WW8Num4z3"/>
    <w:rsid w:val="00A67380"/>
    <w:rPr>
      <w:rFonts w:ascii="Symbol" w:hAnsi="Symbol" w:cs="Symbol" w:hint="default"/>
    </w:rPr>
  </w:style>
  <w:style w:type="character" w:customStyle="1" w:styleId="WW8Num5z0">
    <w:name w:val="WW8Num5z0"/>
    <w:rsid w:val="00A67380"/>
    <w:rPr>
      <w:rFonts w:ascii="Symbol" w:hAnsi="Symbol" w:cs="Symbol" w:hint="default"/>
    </w:rPr>
  </w:style>
  <w:style w:type="character" w:customStyle="1" w:styleId="WW8Num5z1">
    <w:name w:val="WW8Num5z1"/>
    <w:rsid w:val="00A67380"/>
    <w:rPr>
      <w:rFonts w:ascii="Courier New" w:hAnsi="Courier New" w:cs="Courier New" w:hint="default"/>
    </w:rPr>
  </w:style>
  <w:style w:type="character" w:customStyle="1" w:styleId="WW8Num5z2">
    <w:name w:val="WW8Num5z2"/>
    <w:rsid w:val="00A67380"/>
    <w:rPr>
      <w:rFonts w:ascii="Wingdings" w:hAnsi="Wingdings" w:cs="Wingdings" w:hint="default"/>
    </w:rPr>
  </w:style>
  <w:style w:type="character" w:customStyle="1" w:styleId="WW8Num6z0">
    <w:name w:val="WW8Num6z0"/>
    <w:rsid w:val="00A67380"/>
    <w:rPr>
      <w:rFonts w:ascii="Swis721 Lt BT" w:eastAsia="Times New Roman" w:hAnsi="Swis721 Lt BT" w:cs="Times New Roman" w:hint="default"/>
    </w:rPr>
  </w:style>
  <w:style w:type="character" w:customStyle="1" w:styleId="WW8Num6z1">
    <w:name w:val="WW8Num6z1"/>
    <w:rsid w:val="00A67380"/>
    <w:rPr>
      <w:rFonts w:ascii="Courier New" w:hAnsi="Courier New" w:cs="Courier New" w:hint="default"/>
    </w:rPr>
  </w:style>
  <w:style w:type="character" w:customStyle="1" w:styleId="WW8Num6z2">
    <w:name w:val="WW8Num6z2"/>
    <w:rsid w:val="00A67380"/>
    <w:rPr>
      <w:rFonts w:ascii="Wingdings" w:hAnsi="Wingdings" w:cs="Wingdings" w:hint="default"/>
    </w:rPr>
  </w:style>
  <w:style w:type="character" w:customStyle="1" w:styleId="WW8Num6z3">
    <w:name w:val="WW8Num6z3"/>
    <w:rsid w:val="00A67380"/>
    <w:rPr>
      <w:rFonts w:ascii="Symbol" w:hAnsi="Symbol" w:cs="Symbol" w:hint="default"/>
    </w:rPr>
  </w:style>
  <w:style w:type="character" w:customStyle="1" w:styleId="WW8Num7z0">
    <w:name w:val="WW8Num7z0"/>
    <w:rsid w:val="00A67380"/>
    <w:rPr>
      <w:rFonts w:ascii="Symbol" w:hAnsi="Symbol" w:cs="Symbol" w:hint="default"/>
    </w:rPr>
  </w:style>
  <w:style w:type="character" w:customStyle="1" w:styleId="WW8Num7z1">
    <w:name w:val="WW8Num7z1"/>
    <w:rsid w:val="00A67380"/>
    <w:rPr>
      <w:rFonts w:ascii="Courier New" w:hAnsi="Courier New" w:cs="Courier New" w:hint="default"/>
    </w:rPr>
  </w:style>
  <w:style w:type="character" w:customStyle="1" w:styleId="WW8Num7z2">
    <w:name w:val="WW8Num7z2"/>
    <w:rsid w:val="00A67380"/>
    <w:rPr>
      <w:rFonts w:ascii="Wingdings" w:hAnsi="Wingdings" w:cs="Wingdings" w:hint="default"/>
    </w:rPr>
  </w:style>
  <w:style w:type="character" w:customStyle="1" w:styleId="WW8Num8z0">
    <w:name w:val="WW8Num8z0"/>
    <w:rsid w:val="00A67380"/>
    <w:rPr>
      <w:rFonts w:ascii="Comic Sans MS" w:eastAsia="Times New Roman" w:hAnsi="Comic Sans MS" w:cs="Times New Roman" w:hint="default"/>
    </w:rPr>
  </w:style>
  <w:style w:type="character" w:customStyle="1" w:styleId="WW8Num8z1">
    <w:name w:val="WW8Num8z1"/>
    <w:rsid w:val="00A67380"/>
    <w:rPr>
      <w:rFonts w:ascii="Courier New" w:hAnsi="Courier New" w:cs="Courier New" w:hint="default"/>
    </w:rPr>
  </w:style>
  <w:style w:type="character" w:customStyle="1" w:styleId="WW8Num8z2">
    <w:name w:val="WW8Num8z2"/>
    <w:rsid w:val="00A67380"/>
    <w:rPr>
      <w:rFonts w:ascii="Wingdings" w:hAnsi="Wingdings" w:cs="Wingdings" w:hint="default"/>
    </w:rPr>
  </w:style>
  <w:style w:type="character" w:customStyle="1" w:styleId="WW8Num8z3">
    <w:name w:val="WW8Num8z3"/>
    <w:rsid w:val="00A67380"/>
    <w:rPr>
      <w:rFonts w:ascii="Symbol" w:hAnsi="Symbol" w:cs="Symbol" w:hint="default"/>
    </w:rPr>
  </w:style>
  <w:style w:type="character" w:customStyle="1" w:styleId="WW8Num9z0">
    <w:name w:val="WW8Num9z0"/>
    <w:rsid w:val="00A67380"/>
    <w:rPr>
      <w:rFonts w:ascii="Symbol" w:hAnsi="Symbol" w:cs="Symbol" w:hint="default"/>
    </w:rPr>
  </w:style>
  <w:style w:type="character" w:customStyle="1" w:styleId="WW8Num9z1">
    <w:name w:val="WW8Num9z1"/>
    <w:rsid w:val="00A67380"/>
    <w:rPr>
      <w:rFonts w:ascii="Courier New" w:hAnsi="Courier New" w:cs="Courier New" w:hint="default"/>
    </w:rPr>
  </w:style>
  <w:style w:type="character" w:customStyle="1" w:styleId="WW8Num9z2">
    <w:name w:val="WW8Num9z2"/>
    <w:rsid w:val="00A67380"/>
    <w:rPr>
      <w:rFonts w:ascii="Wingdings" w:hAnsi="Wingdings" w:cs="Wingdings" w:hint="default"/>
    </w:rPr>
  </w:style>
  <w:style w:type="character" w:customStyle="1" w:styleId="WW8Num10z0">
    <w:name w:val="WW8Num10z0"/>
    <w:rsid w:val="00A67380"/>
    <w:rPr>
      <w:rFonts w:ascii="Liberation Serif" w:eastAsia="Times New Roman" w:hAnsi="Liberation Serif" w:cs="Arial" w:hint="default"/>
    </w:rPr>
  </w:style>
  <w:style w:type="character" w:customStyle="1" w:styleId="WW8Num10z1">
    <w:name w:val="WW8Num10z1"/>
    <w:rsid w:val="00A67380"/>
    <w:rPr>
      <w:rFonts w:ascii="Courier New" w:hAnsi="Courier New" w:cs="Courier New" w:hint="default"/>
    </w:rPr>
  </w:style>
  <w:style w:type="character" w:customStyle="1" w:styleId="WW8Num10z2">
    <w:name w:val="WW8Num10z2"/>
    <w:rsid w:val="00A67380"/>
    <w:rPr>
      <w:rFonts w:ascii="Wingdings" w:hAnsi="Wingdings" w:cs="Wingdings" w:hint="default"/>
    </w:rPr>
  </w:style>
  <w:style w:type="character" w:customStyle="1" w:styleId="WW8Num10z3">
    <w:name w:val="WW8Num10z3"/>
    <w:rsid w:val="00A67380"/>
    <w:rPr>
      <w:rFonts w:ascii="Symbol" w:hAnsi="Symbol" w:cs="Symbol" w:hint="default"/>
    </w:rPr>
  </w:style>
  <w:style w:type="character" w:customStyle="1" w:styleId="WW8Num11z0">
    <w:name w:val="WW8Num11z0"/>
    <w:rsid w:val="00A67380"/>
    <w:rPr>
      <w:rFonts w:hint="default"/>
    </w:rPr>
  </w:style>
  <w:style w:type="character" w:customStyle="1" w:styleId="WW8Num11z1">
    <w:name w:val="WW8Num11z1"/>
    <w:rsid w:val="00A67380"/>
  </w:style>
  <w:style w:type="character" w:customStyle="1" w:styleId="WW8Num11z2">
    <w:name w:val="WW8Num11z2"/>
    <w:rsid w:val="00A67380"/>
  </w:style>
  <w:style w:type="character" w:customStyle="1" w:styleId="WW8Num11z3">
    <w:name w:val="WW8Num11z3"/>
    <w:rsid w:val="00A67380"/>
  </w:style>
  <w:style w:type="character" w:customStyle="1" w:styleId="WW8Num11z4">
    <w:name w:val="WW8Num11z4"/>
    <w:rsid w:val="00A67380"/>
  </w:style>
  <w:style w:type="character" w:customStyle="1" w:styleId="WW8Num11z5">
    <w:name w:val="WW8Num11z5"/>
    <w:rsid w:val="00A67380"/>
  </w:style>
  <w:style w:type="character" w:customStyle="1" w:styleId="WW8Num11z6">
    <w:name w:val="WW8Num11z6"/>
    <w:rsid w:val="00A67380"/>
  </w:style>
  <w:style w:type="character" w:customStyle="1" w:styleId="WW8Num11z7">
    <w:name w:val="WW8Num11z7"/>
    <w:rsid w:val="00A67380"/>
  </w:style>
  <w:style w:type="character" w:customStyle="1" w:styleId="WW8Num11z8">
    <w:name w:val="WW8Num11z8"/>
    <w:rsid w:val="00A67380"/>
  </w:style>
  <w:style w:type="character" w:customStyle="1" w:styleId="WW8Num12z0">
    <w:name w:val="WW8Num12z0"/>
    <w:rsid w:val="00A67380"/>
    <w:rPr>
      <w:rFonts w:ascii="Liberation Serif" w:eastAsia="Times New Roman" w:hAnsi="Liberation Serif" w:cs="Arial" w:hint="default"/>
    </w:rPr>
  </w:style>
  <w:style w:type="character" w:customStyle="1" w:styleId="WW8Num12z1">
    <w:name w:val="WW8Num12z1"/>
    <w:rsid w:val="00A67380"/>
    <w:rPr>
      <w:rFonts w:ascii="Courier New" w:hAnsi="Courier New" w:cs="Courier New" w:hint="default"/>
    </w:rPr>
  </w:style>
  <w:style w:type="character" w:customStyle="1" w:styleId="WW8Num12z2">
    <w:name w:val="WW8Num12z2"/>
    <w:rsid w:val="00A67380"/>
    <w:rPr>
      <w:rFonts w:ascii="Wingdings" w:hAnsi="Wingdings" w:cs="Wingdings" w:hint="default"/>
    </w:rPr>
  </w:style>
  <w:style w:type="character" w:customStyle="1" w:styleId="WW8Num12z3">
    <w:name w:val="WW8Num12z3"/>
    <w:rsid w:val="00A67380"/>
    <w:rPr>
      <w:rFonts w:ascii="Symbol" w:hAnsi="Symbol" w:cs="Symbol" w:hint="default"/>
    </w:rPr>
  </w:style>
  <w:style w:type="character" w:customStyle="1" w:styleId="WW8Num13z0">
    <w:name w:val="WW8Num13z0"/>
    <w:rsid w:val="00A67380"/>
    <w:rPr>
      <w:rFonts w:ascii="Liberation Serif" w:eastAsia="Times New Roman" w:hAnsi="Liberation Serif" w:cs="Arial" w:hint="default"/>
    </w:rPr>
  </w:style>
  <w:style w:type="character" w:customStyle="1" w:styleId="WW8Num13z1">
    <w:name w:val="WW8Num13z1"/>
    <w:rsid w:val="00A67380"/>
    <w:rPr>
      <w:rFonts w:ascii="Courier New" w:hAnsi="Courier New" w:cs="Courier New" w:hint="default"/>
    </w:rPr>
  </w:style>
  <w:style w:type="character" w:customStyle="1" w:styleId="WW8Num13z2">
    <w:name w:val="WW8Num13z2"/>
    <w:rsid w:val="00A67380"/>
    <w:rPr>
      <w:rFonts w:ascii="Wingdings" w:hAnsi="Wingdings" w:cs="Wingdings" w:hint="default"/>
    </w:rPr>
  </w:style>
  <w:style w:type="character" w:customStyle="1" w:styleId="WW8Num13z3">
    <w:name w:val="WW8Num13z3"/>
    <w:rsid w:val="00A67380"/>
    <w:rPr>
      <w:rFonts w:ascii="Symbol" w:hAnsi="Symbol" w:cs="Symbol" w:hint="default"/>
    </w:rPr>
  </w:style>
  <w:style w:type="character" w:customStyle="1" w:styleId="WW8Num14z0">
    <w:name w:val="WW8Num14z0"/>
    <w:rsid w:val="00A67380"/>
    <w:rPr>
      <w:rFonts w:ascii="Swis721 Lt BT" w:eastAsia="Times New Roman" w:hAnsi="Swis721 Lt BT" w:cs="Times New Roman" w:hint="default"/>
      <w:b w:val="0"/>
    </w:rPr>
  </w:style>
  <w:style w:type="character" w:customStyle="1" w:styleId="WW8Num14z1">
    <w:name w:val="WW8Num14z1"/>
    <w:rsid w:val="00A67380"/>
    <w:rPr>
      <w:rFonts w:ascii="Courier New" w:hAnsi="Courier New" w:cs="Courier New" w:hint="default"/>
    </w:rPr>
  </w:style>
  <w:style w:type="character" w:customStyle="1" w:styleId="WW8Num14z2">
    <w:name w:val="WW8Num14z2"/>
    <w:rsid w:val="00A67380"/>
    <w:rPr>
      <w:rFonts w:ascii="Wingdings" w:hAnsi="Wingdings" w:cs="Wingdings" w:hint="default"/>
    </w:rPr>
  </w:style>
  <w:style w:type="character" w:customStyle="1" w:styleId="WW8Num14z3">
    <w:name w:val="WW8Num14z3"/>
    <w:rsid w:val="00A67380"/>
    <w:rPr>
      <w:rFonts w:ascii="Symbol" w:hAnsi="Symbol" w:cs="Symbol" w:hint="default"/>
    </w:rPr>
  </w:style>
  <w:style w:type="character" w:customStyle="1" w:styleId="WW8Num15z0">
    <w:name w:val="WW8Num15z0"/>
    <w:rsid w:val="00A67380"/>
    <w:rPr>
      <w:rFonts w:ascii="Courier New" w:hAnsi="Courier New" w:cs="Courier New" w:hint="default"/>
    </w:rPr>
  </w:style>
  <w:style w:type="character" w:customStyle="1" w:styleId="WW8Num15z2">
    <w:name w:val="WW8Num15z2"/>
    <w:rsid w:val="00A67380"/>
    <w:rPr>
      <w:rFonts w:ascii="Wingdings" w:hAnsi="Wingdings" w:cs="Wingdings" w:hint="default"/>
    </w:rPr>
  </w:style>
  <w:style w:type="character" w:customStyle="1" w:styleId="WW8Num15z3">
    <w:name w:val="WW8Num15z3"/>
    <w:rsid w:val="00A67380"/>
    <w:rPr>
      <w:rFonts w:ascii="Symbol" w:hAnsi="Symbol" w:cs="Symbol" w:hint="default"/>
    </w:rPr>
  </w:style>
  <w:style w:type="character" w:customStyle="1" w:styleId="WW8Num16z0">
    <w:name w:val="WW8Num16z0"/>
    <w:rsid w:val="00A67380"/>
    <w:rPr>
      <w:rFonts w:ascii="Liberation Serif" w:eastAsia="Times New Roman" w:hAnsi="Liberation Serif" w:cs="Arial" w:hint="default"/>
    </w:rPr>
  </w:style>
  <w:style w:type="character" w:customStyle="1" w:styleId="WW8Num16z1">
    <w:name w:val="WW8Num16z1"/>
    <w:rsid w:val="00A67380"/>
    <w:rPr>
      <w:rFonts w:ascii="Courier New" w:hAnsi="Courier New" w:cs="Courier New" w:hint="default"/>
    </w:rPr>
  </w:style>
  <w:style w:type="character" w:customStyle="1" w:styleId="WW8Num16z2">
    <w:name w:val="WW8Num16z2"/>
    <w:rsid w:val="00A67380"/>
    <w:rPr>
      <w:rFonts w:ascii="Wingdings" w:hAnsi="Wingdings" w:cs="Wingdings" w:hint="default"/>
    </w:rPr>
  </w:style>
  <w:style w:type="character" w:customStyle="1" w:styleId="WW8Num16z3">
    <w:name w:val="WW8Num16z3"/>
    <w:rsid w:val="00A6738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A67380"/>
  </w:style>
  <w:style w:type="character" w:styleId="Collegamentoipertestuale">
    <w:name w:val="Hyperlink"/>
    <w:rsid w:val="00A67380"/>
    <w:rPr>
      <w:color w:val="0000FF"/>
      <w:u w:val="single"/>
    </w:rPr>
  </w:style>
  <w:style w:type="character" w:customStyle="1" w:styleId="IntestazioneCarattere">
    <w:name w:val="Intestazione Carattere"/>
    <w:rsid w:val="00A67380"/>
    <w:rPr>
      <w:rFonts w:ascii="Comic Sans MS" w:eastAsia="Times New Roman" w:hAnsi="Comic Sans MS" w:cs="Comic Sans MS"/>
      <w:sz w:val="22"/>
      <w:szCs w:val="22"/>
    </w:rPr>
  </w:style>
  <w:style w:type="character" w:customStyle="1" w:styleId="PidipaginaCarattere">
    <w:name w:val="Piè di pagina Carattere"/>
    <w:rsid w:val="00A67380"/>
    <w:rPr>
      <w:rFonts w:ascii="Comic Sans MS" w:eastAsia="Times New Roman" w:hAnsi="Comic Sans MS" w:cs="Comic Sans MS"/>
      <w:sz w:val="22"/>
      <w:szCs w:val="22"/>
    </w:rPr>
  </w:style>
  <w:style w:type="character" w:customStyle="1" w:styleId="TestofumettoCarattere">
    <w:name w:val="Testo fumetto Carattere"/>
    <w:rsid w:val="00A67380"/>
    <w:rPr>
      <w:rFonts w:ascii="Tahoma" w:eastAsia="Times New Roman" w:hAnsi="Tahoma" w:cs="Tahoma"/>
      <w:sz w:val="16"/>
      <w:szCs w:val="16"/>
    </w:rPr>
  </w:style>
  <w:style w:type="character" w:customStyle="1" w:styleId="Rimandocommento1">
    <w:name w:val="Rimando commento1"/>
    <w:rsid w:val="00A67380"/>
    <w:rPr>
      <w:sz w:val="16"/>
      <w:szCs w:val="16"/>
    </w:rPr>
  </w:style>
  <w:style w:type="character" w:customStyle="1" w:styleId="TestocommentoCarattere">
    <w:name w:val="Testo commento Carattere"/>
    <w:rsid w:val="00A67380"/>
    <w:rPr>
      <w:rFonts w:ascii="Comic Sans MS" w:eastAsia="Times New Roman" w:hAnsi="Comic Sans MS" w:cs="Comic Sans MS"/>
    </w:rPr>
  </w:style>
  <w:style w:type="character" w:customStyle="1" w:styleId="SoggettocommentoCarattere">
    <w:name w:val="Soggetto commento Carattere"/>
    <w:rsid w:val="00A67380"/>
    <w:rPr>
      <w:rFonts w:ascii="Comic Sans MS" w:eastAsia="Times New Roman" w:hAnsi="Comic Sans MS" w:cs="Comic Sans MS"/>
      <w:b/>
      <w:bCs/>
    </w:rPr>
  </w:style>
  <w:style w:type="character" w:customStyle="1" w:styleId="Punti">
    <w:name w:val="Punti"/>
    <w:rsid w:val="00A67380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rsid w:val="00A673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67380"/>
    <w:pPr>
      <w:spacing w:after="140" w:line="288" w:lineRule="auto"/>
    </w:pPr>
  </w:style>
  <w:style w:type="paragraph" w:styleId="Elenco">
    <w:name w:val="List"/>
    <w:basedOn w:val="Corpodeltesto"/>
    <w:rsid w:val="00A67380"/>
    <w:rPr>
      <w:rFonts w:cs="Arial"/>
    </w:rPr>
  </w:style>
  <w:style w:type="paragraph" w:styleId="Didascalia">
    <w:name w:val="caption"/>
    <w:basedOn w:val="Normale"/>
    <w:qFormat/>
    <w:rsid w:val="00A673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A67380"/>
    <w:pPr>
      <w:suppressLineNumbers/>
    </w:pPr>
    <w:rPr>
      <w:rFonts w:cs="Arial"/>
    </w:rPr>
  </w:style>
  <w:style w:type="paragraph" w:styleId="Intestazione">
    <w:name w:val="header"/>
    <w:basedOn w:val="Normale"/>
    <w:rsid w:val="00A673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7380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67380"/>
    <w:pPr>
      <w:suppressAutoHyphens/>
      <w:autoSpaceDE w:val="0"/>
    </w:pPr>
    <w:rPr>
      <w:rFonts w:ascii="Swis721 Lt BT" w:eastAsia="Calibri" w:hAnsi="Swis721 Lt BT" w:cs="Swis721 Lt BT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A67380"/>
    <w:pPr>
      <w:ind w:left="708"/>
    </w:pPr>
  </w:style>
  <w:style w:type="paragraph" w:styleId="Testofumetto">
    <w:name w:val="Balloon Text"/>
    <w:basedOn w:val="Normale"/>
    <w:rsid w:val="00A67380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A67380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A67380"/>
    <w:rPr>
      <w:b/>
      <w:bCs/>
    </w:rPr>
  </w:style>
  <w:style w:type="paragraph" w:customStyle="1" w:styleId="Contenutotabella">
    <w:name w:val="Contenuto tabella"/>
    <w:basedOn w:val="Normale"/>
    <w:rsid w:val="00A67380"/>
    <w:pPr>
      <w:suppressLineNumbers/>
    </w:pPr>
  </w:style>
  <w:style w:type="paragraph" w:customStyle="1" w:styleId="Titolotabella">
    <w:name w:val="Titolo tabella"/>
    <w:basedOn w:val="Contenutotabella"/>
    <w:rsid w:val="00A67380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153430"/>
    <w:rPr>
      <w:rFonts w:ascii="Comic Sans MS" w:hAnsi="Comic Sans MS" w:cs="Comic Sans MS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ilvia.devogli\AppData\Local\Microsoft\Windows\Temporary%20Internet%20Files\silvia.devogli\AppData\Local\Microsoft\Windows\2012\EDUCA\UFFICIO%20STAMPA\Conferenza%20stampa_settembre\www.educaonline.it" TargetMode="External"/><Relationship Id="rId1" Type="http://schemas.openxmlformats.org/officeDocument/2006/relationships/hyperlink" Target="mailto:coordinatore@educaonli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Consolida S.c.S.</Company>
  <LinksUpToDate>false</LinksUpToDate>
  <CharactersWithSpaces>1902</CharactersWithSpaces>
  <SharedDoc>false</SharedDoc>
  <HLinks>
    <vt:vector size="30" baseType="variant">
      <vt:variant>
        <vt:i4>1179695</vt:i4>
      </vt:variant>
      <vt:variant>
        <vt:i4>6</vt:i4>
      </vt:variant>
      <vt:variant>
        <vt:i4>0</vt:i4>
      </vt:variant>
      <vt:variant>
        <vt:i4>5</vt:i4>
      </vt:variant>
      <vt:variant>
        <vt:lpwstr>mailto:coordinatore@educaonline.it</vt:lpwstr>
      </vt:variant>
      <vt:variant>
        <vt:lpwstr/>
      </vt:variant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mailto:coordinatore@educaonline.it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mailto:coordinatore@educaonline.it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C:\Users\silvia.devogli\AppData\Local\Microsoft\Windows\Temporary Internet Files\silvia.devogli\AppData\Local\Microsoft\Windows\2012\EDUCA\UFFICIO STAMPA\Conferenza stampa_settembre\www.educaonline.it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mailto:coordinatore@educaonline.it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paola.pedergnana</dc:creator>
  <cp:keywords/>
  <dc:description/>
  <cp:lastModifiedBy>paola.pedergnana</cp:lastModifiedBy>
  <cp:revision>14</cp:revision>
  <cp:lastPrinted>2016-10-04T13:57:00Z</cp:lastPrinted>
  <dcterms:created xsi:type="dcterms:W3CDTF">2016-10-04T13:57:00Z</dcterms:created>
  <dcterms:modified xsi:type="dcterms:W3CDTF">2016-10-10T12:25:00Z</dcterms:modified>
</cp:coreProperties>
</file>